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5A" w:rsidRPr="00FC56D5" w:rsidRDefault="00307A5A" w:rsidP="00307A5A">
      <w:pPr>
        <w:widowControl w:val="0"/>
        <w:autoSpaceDE w:val="0"/>
        <w:autoSpaceDN w:val="0"/>
        <w:adjustRightInd w:val="0"/>
        <w:spacing w:after="0" w:line="240" w:lineRule="auto"/>
        <w:ind w:left="68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УТВЕРЖДЕНО</w:t>
      </w:r>
    </w:p>
    <w:p w:rsidR="00245A77" w:rsidRPr="00FC56D5" w:rsidRDefault="00FE078B" w:rsidP="00245A7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2C1A" w:rsidRPr="00FC56D5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="004E2C1A"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>Правлением</w:t>
      </w:r>
      <w:r w:rsidR="004E2C1A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C1A"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Ассоциации </w:t>
      </w:r>
      <w:r w:rsidR="00245A77"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строителей </w:t>
      </w:r>
    </w:p>
    <w:p w:rsidR="00245A77" w:rsidRPr="00FC56D5" w:rsidRDefault="00245A77" w:rsidP="00245A7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саморегулируемой организации </w:t>
      </w:r>
    </w:p>
    <w:p w:rsidR="00245A77" w:rsidRPr="00FC56D5" w:rsidRDefault="00245A77" w:rsidP="00245A7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«Объединение строительных организаций </w:t>
      </w:r>
    </w:p>
    <w:p w:rsidR="00245A77" w:rsidRPr="00FC56D5" w:rsidRDefault="00245A77" w:rsidP="00245A7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ЭкспертСтрой</w:t>
      </w:r>
      <w:proofErr w:type="spellEnd"/>
      <w:r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E2C1A" w:rsidRPr="00FC56D5" w:rsidRDefault="004E2C1A" w:rsidP="00245A7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  <w:r w:rsidR="00FC56D5" w:rsidRPr="00FC56D5">
        <w:rPr>
          <w:rFonts w:ascii="Times New Roman" w:eastAsia="Times New Roman" w:hAnsi="Times New Roman"/>
          <w:sz w:val="24"/>
          <w:szCs w:val="24"/>
          <w:lang w:eastAsia="ru-RU"/>
        </w:rPr>
        <w:t>694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C56D5" w:rsidRPr="00FC56D5">
        <w:rPr>
          <w:rFonts w:ascii="Times New Roman" w:eastAsia="Times New Roman" w:hAnsi="Times New Roman"/>
          <w:sz w:val="24"/>
          <w:szCs w:val="24"/>
          <w:lang w:eastAsia="ru-RU"/>
        </w:rPr>
        <w:t>05 августа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C56D5" w:rsidRPr="00FC56D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B609A" w:rsidRPr="00FC56D5" w:rsidRDefault="000B609A" w:rsidP="004E2C1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B609A" w:rsidRPr="00FC56D5" w:rsidRDefault="000B609A" w:rsidP="00586501">
      <w:pPr>
        <w:pStyle w:val="ConsNonformat"/>
        <w:widowControl/>
        <w:ind w:right="0"/>
        <w:rPr>
          <w:rFonts w:ascii="Times New Roman" w:hAnsi="Times New Roman" w:cs="Times New Roman"/>
          <w:b/>
          <w:sz w:val="36"/>
          <w:szCs w:val="36"/>
        </w:rPr>
      </w:pPr>
    </w:p>
    <w:p w:rsidR="000B609A" w:rsidRPr="00FC56D5" w:rsidRDefault="000B609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78B" w:rsidRPr="00FC56D5" w:rsidRDefault="00FE078B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78B" w:rsidRPr="00FC56D5" w:rsidRDefault="00FE078B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9FA" w:rsidRPr="00FC56D5" w:rsidRDefault="004879F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9FA" w:rsidRPr="00FC56D5" w:rsidRDefault="004879F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5B20" w:rsidRPr="00FC56D5" w:rsidRDefault="00EC5B20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5B20" w:rsidRPr="00FC56D5" w:rsidRDefault="00EC5B20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9FA" w:rsidRPr="00FC56D5" w:rsidRDefault="004879F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78B" w:rsidRPr="00FC56D5" w:rsidRDefault="00307A5A" w:rsidP="00245A77">
      <w:pPr>
        <w:pStyle w:val="20"/>
        <w:spacing w:line="240" w:lineRule="auto"/>
        <w:jc w:val="center"/>
      </w:pPr>
      <w:r w:rsidRPr="00FC56D5">
        <w:rPr>
          <w:b/>
          <w:sz w:val="32"/>
          <w:szCs w:val="32"/>
        </w:rPr>
        <w:t xml:space="preserve">Положение о </w:t>
      </w:r>
      <w:r w:rsidR="00EC5B20" w:rsidRPr="00FC56D5">
        <w:rPr>
          <w:b/>
          <w:sz w:val="32"/>
          <w:szCs w:val="32"/>
        </w:rPr>
        <w:t>Дисциплинарном комитете</w:t>
      </w:r>
      <w:r w:rsidRPr="00FC56D5">
        <w:rPr>
          <w:b/>
          <w:sz w:val="32"/>
          <w:szCs w:val="32"/>
        </w:rPr>
        <w:t xml:space="preserve"> Ассоциации </w:t>
      </w:r>
      <w:r w:rsidR="00245A77" w:rsidRPr="00FC56D5">
        <w:rPr>
          <w:b/>
          <w:sz w:val="32"/>
          <w:szCs w:val="32"/>
        </w:rPr>
        <w:t>строителей саморегулируемой организации «Объединение строительных организаций «</w:t>
      </w:r>
      <w:proofErr w:type="spellStart"/>
      <w:r w:rsidR="00245A77" w:rsidRPr="00FC56D5">
        <w:rPr>
          <w:b/>
          <w:sz w:val="32"/>
          <w:szCs w:val="32"/>
        </w:rPr>
        <w:t>ЭкспертСтрой</w:t>
      </w:r>
      <w:proofErr w:type="spellEnd"/>
      <w:r w:rsidR="00245A77" w:rsidRPr="00FC56D5">
        <w:rPr>
          <w:b/>
          <w:sz w:val="32"/>
          <w:szCs w:val="32"/>
        </w:rPr>
        <w:t>»</w:t>
      </w: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FE078B" w:rsidRPr="00FC56D5" w:rsidRDefault="00FE078B" w:rsidP="00307A5A">
      <w:pPr>
        <w:pStyle w:val="20"/>
        <w:shd w:val="clear" w:color="auto" w:fill="auto"/>
        <w:jc w:val="both"/>
      </w:pPr>
    </w:p>
    <w:p w:rsidR="00307A5A" w:rsidRPr="00FC56D5" w:rsidRDefault="00307A5A" w:rsidP="0073090B">
      <w:pPr>
        <w:pStyle w:val="20"/>
        <w:shd w:val="clear" w:color="auto" w:fill="auto"/>
        <w:rPr>
          <w:b/>
        </w:rPr>
      </w:pPr>
    </w:p>
    <w:p w:rsidR="00EC5B20" w:rsidRPr="00FC56D5" w:rsidRDefault="00EC5B20" w:rsidP="0073090B">
      <w:pPr>
        <w:pStyle w:val="20"/>
        <w:shd w:val="clear" w:color="auto" w:fill="auto"/>
        <w:rPr>
          <w:b/>
        </w:rPr>
      </w:pPr>
    </w:p>
    <w:p w:rsidR="00EC5B20" w:rsidRPr="00FC56D5" w:rsidRDefault="00EC5B20" w:rsidP="0073090B">
      <w:pPr>
        <w:pStyle w:val="20"/>
        <w:shd w:val="clear" w:color="auto" w:fill="auto"/>
        <w:rPr>
          <w:b/>
        </w:rPr>
      </w:pPr>
    </w:p>
    <w:p w:rsidR="00245A77" w:rsidRPr="00FC56D5" w:rsidRDefault="00245A77" w:rsidP="0073090B">
      <w:pPr>
        <w:pStyle w:val="20"/>
        <w:shd w:val="clear" w:color="auto" w:fill="auto"/>
        <w:rPr>
          <w:b/>
        </w:rPr>
      </w:pPr>
    </w:p>
    <w:p w:rsidR="00245A77" w:rsidRPr="00FC56D5" w:rsidRDefault="00245A77" w:rsidP="0073090B">
      <w:pPr>
        <w:pStyle w:val="20"/>
        <w:shd w:val="clear" w:color="auto" w:fill="auto"/>
        <w:rPr>
          <w:b/>
        </w:rPr>
      </w:pPr>
    </w:p>
    <w:p w:rsidR="00307A5A" w:rsidRPr="00FC56D5" w:rsidRDefault="004879FA" w:rsidP="00586501">
      <w:pPr>
        <w:pStyle w:val="20"/>
        <w:shd w:val="clear" w:color="auto" w:fill="auto"/>
        <w:jc w:val="center"/>
        <w:rPr>
          <w:b/>
        </w:rPr>
      </w:pPr>
      <w:r w:rsidRPr="00FC56D5">
        <w:rPr>
          <w:b/>
        </w:rPr>
        <w:t>Москва 2019</w:t>
      </w:r>
    </w:p>
    <w:p w:rsidR="000B609A" w:rsidRPr="00FC56D5" w:rsidRDefault="000B609A" w:rsidP="0058650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586501" w:rsidRPr="00FC56D5" w:rsidRDefault="00586501" w:rsidP="00586501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1.1. Специализированным органом по рассмотрению дел о применении в отношении членов </w:t>
      </w:r>
      <w:r w:rsidR="00586501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245A77" w:rsidRPr="00FC56D5">
        <w:rPr>
          <w:rFonts w:ascii="Times New Roman" w:eastAsia="Times New Roman" w:hAnsi="Times New Roman"/>
          <w:sz w:val="24"/>
          <w:szCs w:val="24"/>
          <w:lang w:eastAsia="ru-RU"/>
        </w:rPr>
        <w:t>строителей саморегулируемой организации «Объединение строительных организаций «</w:t>
      </w:r>
      <w:proofErr w:type="spellStart"/>
      <w:r w:rsidR="00245A77" w:rsidRPr="00FC56D5">
        <w:rPr>
          <w:rFonts w:ascii="Times New Roman" w:eastAsia="Times New Roman" w:hAnsi="Times New Roman"/>
          <w:sz w:val="24"/>
          <w:szCs w:val="24"/>
          <w:lang w:eastAsia="ru-RU"/>
        </w:rPr>
        <w:t>ЭкспертСтрой</w:t>
      </w:r>
      <w:proofErr w:type="spellEnd"/>
      <w:r w:rsidR="00245A77" w:rsidRPr="00FC56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D2292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Ассоциация)</w:t>
      </w:r>
      <w:r w:rsidR="00586501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мер дисциплинарного воздействия</w:t>
      </w:r>
      <w:r w:rsidR="00586501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501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комитет.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9D2292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специализированном органе по рассмотрению дел о применении в отношении членов Ассоциации </w:t>
      </w:r>
      <w:r w:rsidR="00245A77" w:rsidRPr="00FC56D5">
        <w:rPr>
          <w:rFonts w:ascii="Times New Roman" w:eastAsia="Times New Roman" w:hAnsi="Times New Roman"/>
          <w:sz w:val="24"/>
          <w:szCs w:val="24"/>
          <w:lang w:eastAsia="ru-RU"/>
        </w:rPr>
        <w:t>строителей саморегулируемой организация «Объединение строительных организаций «</w:t>
      </w:r>
      <w:proofErr w:type="spellStart"/>
      <w:r w:rsidR="00245A77" w:rsidRPr="00FC56D5">
        <w:rPr>
          <w:rFonts w:ascii="Times New Roman" w:eastAsia="Times New Roman" w:hAnsi="Times New Roman"/>
          <w:sz w:val="24"/>
          <w:szCs w:val="24"/>
          <w:lang w:eastAsia="ru-RU"/>
        </w:rPr>
        <w:t>ЭкспертСтрой</w:t>
      </w:r>
      <w:proofErr w:type="spellEnd"/>
      <w:r w:rsidR="00245A77" w:rsidRPr="00FC56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D2292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966F8E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Положение) </w:t>
      </w:r>
      <w:r w:rsidR="009D2292" w:rsidRPr="00FC56D5">
        <w:rPr>
          <w:rFonts w:ascii="Times New Roman" w:eastAsia="Times New Roman" w:hAnsi="Times New Roman"/>
          <w:sz w:val="24"/>
          <w:szCs w:val="24"/>
          <w:lang w:eastAsia="ru-RU"/>
        </w:rPr>
        <w:t>утверждается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AFD" w:rsidRPr="00FC56D5">
        <w:rPr>
          <w:rFonts w:ascii="Times New Roman" w:eastAsia="Times New Roman" w:hAnsi="Times New Roman"/>
          <w:sz w:val="24"/>
          <w:szCs w:val="24"/>
          <w:lang w:eastAsia="ru-RU"/>
        </w:rPr>
        <w:t>Правлением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Положение определяет статус, порядок формирования, основные задачи, полномочия и порядок работы </w:t>
      </w:r>
      <w:r w:rsidR="00A80AFD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комитета.</w:t>
      </w:r>
    </w:p>
    <w:p w:rsidR="00084F74" w:rsidRPr="00FC56D5" w:rsidRDefault="00084F74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FC56D5" w:rsidRDefault="000B609A" w:rsidP="00330EBF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Статус </w:t>
      </w:r>
      <w:r w:rsidR="00330EBF"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Дисциплинарного комитета Ассоциации</w:t>
      </w:r>
    </w:p>
    <w:p w:rsidR="00330EBF" w:rsidRPr="00FC56D5" w:rsidRDefault="00330EBF" w:rsidP="00330EBF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330EBF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</w:t>
      </w:r>
      <w:r w:rsidR="00006DA7" w:rsidRPr="00FC56D5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DA7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о нарушениях членами </w:t>
      </w:r>
      <w:r w:rsidR="00330EBF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FC56D5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</w:t>
      </w:r>
      <w:r w:rsidR="00245A77" w:rsidRPr="00FC56D5">
        <w:rPr>
          <w:rFonts w:ascii="Times New Roman" w:hAnsi="Times New Roman"/>
          <w:sz w:val="24"/>
          <w:szCs w:val="24"/>
        </w:rPr>
        <w:t xml:space="preserve">, </w:t>
      </w:r>
      <w:r w:rsidRPr="00FC56D5">
        <w:rPr>
          <w:rFonts w:ascii="Times New Roman" w:hAnsi="Times New Roman"/>
          <w:sz w:val="24"/>
          <w:szCs w:val="24"/>
        </w:rPr>
        <w:t xml:space="preserve">утвержденных Национальным объединением </w:t>
      </w:r>
      <w:r w:rsidR="00245A77" w:rsidRPr="00FC56D5">
        <w:rPr>
          <w:rFonts w:ascii="Times New Roman" w:hAnsi="Times New Roman"/>
          <w:sz w:val="24"/>
          <w:szCs w:val="24"/>
        </w:rPr>
        <w:t>строителей</w:t>
      </w:r>
      <w:r w:rsidRPr="00FC56D5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814ADF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hAnsi="Times New Roman"/>
          <w:sz w:val="24"/>
          <w:szCs w:val="24"/>
        </w:rPr>
        <w:t>.</w:t>
      </w:r>
    </w:p>
    <w:p w:rsidR="00AE2496" w:rsidRPr="004650F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AE2496" w:rsidRPr="00AE2496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 самостоятельно применяет меры дисциплинарного воздействия или вносит в Правление Ассоциации предложения о применении мер дисциплинарного воздействия, предусмотренных Положением о применении мер дисциплинарного воздействия, применяемым в Ассоциации</w:t>
      </w:r>
      <w:r w:rsidR="004650F5" w:rsidRPr="004650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814ADF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подотчетен </w:t>
      </w:r>
      <w:r w:rsidR="00814ADF" w:rsidRPr="00FC56D5">
        <w:rPr>
          <w:rFonts w:ascii="Times New Roman" w:eastAsia="Times New Roman" w:hAnsi="Times New Roman"/>
          <w:sz w:val="24"/>
          <w:szCs w:val="24"/>
          <w:lang w:eastAsia="ru-RU"/>
        </w:rPr>
        <w:t>Правлению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0865A7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свою деятельность в тесном взаимодействии с иными уполномоченными </w:t>
      </w:r>
      <w:r w:rsidR="00AD651B" w:rsidRPr="00FC56D5">
        <w:rPr>
          <w:rFonts w:ascii="Times New Roman" w:eastAsia="Times New Roman" w:hAnsi="Times New Roman"/>
          <w:sz w:val="24"/>
          <w:szCs w:val="24"/>
          <w:lang w:eastAsia="ru-RU"/>
        </w:rPr>
        <w:t>органами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FC56D5" w:rsidRDefault="000B609A" w:rsidP="000B609A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51B" w:rsidRPr="00FC56D5" w:rsidRDefault="000B609A" w:rsidP="009C015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формирования </w:t>
      </w:r>
      <w:r w:rsidR="009C0151"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Дисциплинарного комитета Ассоциации</w:t>
      </w:r>
    </w:p>
    <w:p w:rsidR="000B609A" w:rsidRPr="00FC56D5" w:rsidRDefault="000B609A" w:rsidP="00AD651B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E4220" w:rsidRPr="00FC56D5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AD651B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</w:t>
      </w:r>
      <w:r w:rsidR="00AD651B" w:rsidRPr="00FC56D5">
        <w:rPr>
          <w:rFonts w:ascii="Times New Roman" w:eastAsia="Times New Roman" w:hAnsi="Times New Roman"/>
          <w:sz w:val="24"/>
          <w:szCs w:val="24"/>
          <w:lang w:eastAsia="ru-RU"/>
        </w:rPr>
        <w:t>Правлением Ассоциации</w:t>
      </w:r>
      <w:r w:rsidR="00084F74" w:rsidRPr="00FC56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3FB1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56D5">
        <w:rPr>
          <w:rFonts w:ascii="Times New Roman" w:hAnsi="Times New Roman"/>
          <w:sz w:val="24"/>
          <w:szCs w:val="24"/>
        </w:rPr>
        <w:t xml:space="preserve">В состав членов </w:t>
      </w:r>
      <w:r w:rsidR="00AD651B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</w:t>
      </w:r>
      <w:r w:rsidR="00E73A48" w:rsidRPr="00FC56D5">
        <w:rPr>
          <w:rFonts w:ascii="Times New Roman" w:hAnsi="Times New Roman"/>
          <w:sz w:val="24"/>
          <w:szCs w:val="24"/>
        </w:rPr>
        <w:t>входят</w:t>
      </w:r>
      <w:r w:rsidRPr="00FC56D5">
        <w:rPr>
          <w:rFonts w:ascii="Times New Roman" w:hAnsi="Times New Roman"/>
          <w:sz w:val="24"/>
          <w:szCs w:val="24"/>
        </w:rPr>
        <w:t xml:space="preserve"> </w:t>
      </w:r>
      <w:r w:rsidR="00C53FB1" w:rsidRPr="00FC56D5">
        <w:rPr>
          <w:rFonts w:ascii="Times New Roman" w:hAnsi="Times New Roman"/>
          <w:sz w:val="24"/>
          <w:szCs w:val="24"/>
        </w:rPr>
        <w:t xml:space="preserve">работники Ассоциации, должностные лица и </w:t>
      </w:r>
      <w:r w:rsidR="00080FD2" w:rsidRPr="00FC56D5">
        <w:rPr>
          <w:rFonts w:ascii="Times New Roman" w:hAnsi="Times New Roman"/>
          <w:sz w:val="24"/>
          <w:szCs w:val="24"/>
        </w:rPr>
        <w:t>представители членов</w:t>
      </w:r>
      <w:r w:rsidRPr="00FC56D5">
        <w:rPr>
          <w:rFonts w:ascii="Times New Roman" w:hAnsi="Times New Roman"/>
          <w:sz w:val="24"/>
          <w:szCs w:val="24"/>
        </w:rPr>
        <w:t xml:space="preserve"> </w:t>
      </w:r>
      <w:r w:rsidR="00AD651B" w:rsidRPr="00FC56D5">
        <w:rPr>
          <w:rFonts w:ascii="Times New Roman" w:eastAsia="Times New Roman" w:hAnsi="Times New Roman"/>
          <w:sz w:val="24"/>
          <w:szCs w:val="24"/>
          <w:lang w:eastAsia="ru-RU"/>
        </w:rPr>
        <w:t>Правления Ассоциации</w:t>
      </w:r>
      <w:r w:rsidR="00FE4220" w:rsidRPr="00FC56D5">
        <w:rPr>
          <w:rFonts w:ascii="Times New Roman" w:hAnsi="Times New Roman"/>
          <w:sz w:val="24"/>
          <w:szCs w:val="24"/>
        </w:rPr>
        <w:t>.</w:t>
      </w:r>
    </w:p>
    <w:p w:rsidR="00C53FB1" w:rsidRPr="00FC56D5" w:rsidRDefault="00C53FB1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0B609A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в отдельных необходимых случаях (например, если требуются специальные познания и т.д.) может включать в свой состав, по согласованию с </w:t>
      </w:r>
      <w:r w:rsidR="00E73A48" w:rsidRPr="00FC56D5">
        <w:rPr>
          <w:rFonts w:ascii="Times New Roman" w:eastAsia="Times New Roman" w:hAnsi="Times New Roman"/>
          <w:sz w:val="24"/>
          <w:szCs w:val="24"/>
          <w:lang w:eastAsia="ru-RU"/>
        </w:rPr>
        <w:t>Правлением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A48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, специалистов (экспертов) с правом совещательного голоса.</w:t>
      </w:r>
    </w:p>
    <w:p w:rsidR="00E73A48" w:rsidRPr="00FC56D5" w:rsidRDefault="00E73A48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3.3. Дисциплинарный комитет не может состоять менее чем из 3 членов.</w:t>
      </w:r>
    </w:p>
    <w:p w:rsidR="000B609A" w:rsidRPr="00FC56D5" w:rsidRDefault="00C53FB1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0B609A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 персональном составе </w:t>
      </w:r>
      <w:r w:rsidR="00577F23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</w:t>
      </w:r>
      <w:r w:rsidR="000B609A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и изменениях в нем доводится до сведения всех членов </w:t>
      </w:r>
      <w:r w:rsidR="00577F23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B609A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, путем размещения на официальном сайте </w:t>
      </w:r>
      <w:r w:rsidR="00577F23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B609A" w:rsidRPr="00FC56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4220" w:rsidRPr="00FC56D5" w:rsidRDefault="00FE4220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3.5. Полномочия члена Дисциплинарного комитета прекращаются досрочно:</w:t>
      </w:r>
    </w:p>
    <w:p w:rsidR="00FE4220" w:rsidRPr="00FC56D5" w:rsidRDefault="00FE4220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3.5.1. по решению Правления Ассоциации;</w:t>
      </w:r>
    </w:p>
    <w:p w:rsidR="00FE4220" w:rsidRPr="00FC56D5" w:rsidRDefault="00FE4220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3.5.2. со дня подачи в Ассоциацию заявления о прекращении полномочий по собственн</w:t>
      </w:r>
      <w:r w:rsidR="006C7F24" w:rsidRPr="00FC56D5">
        <w:rPr>
          <w:rFonts w:ascii="Times New Roman" w:eastAsia="Times New Roman" w:hAnsi="Times New Roman"/>
          <w:sz w:val="24"/>
          <w:szCs w:val="24"/>
          <w:lang w:eastAsia="ru-RU"/>
        </w:rPr>
        <w:t>ому желанию члена Дисциплинарного комитета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F24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759E7" w:rsidRPr="00FC56D5">
        <w:rPr>
          <w:rFonts w:ascii="Times New Roman" w:eastAsia="Times New Roman" w:hAnsi="Times New Roman"/>
          <w:sz w:val="24"/>
          <w:szCs w:val="24"/>
          <w:lang w:eastAsia="ru-RU"/>
        </w:rPr>
        <w:t>, в таком случае полномочия прекращаются с момента подачи соответствующего заявления;</w:t>
      </w:r>
    </w:p>
    <w:p w:rsidR="00FE4220" w:rsidRPr="00FC56D5" w:rsidRDefault="006C7F24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>.3. в случае, если юридическое лицо и/или индивидуальный предприниматель, которое предс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тавляет член Дисциплинарного комитета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исключено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состава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Полномочия прекращаются со дня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исключения 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из состава членов </w:t>
      </w:r>
      <w:r w:rsidR="003712C4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добровольного прекращения членства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4220" w:rsidRPr="00FC56D5" w:rsidRDefault="006C7F24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.4. прекращения трудовых отношений с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Ассоциацией</w:t>
      </w:r>
      <w:r w:rsidR="004C496C" w:rsidRPr="00FC56D5">
        <w:rPr>
          <w:rFonts w:ascii="Times New Roman" w:eastAsia="Times New Roman" w:hAnsi="Times New Roman"/>
          <w:sz w:val="24"/>
          <w:szCs w:val="24"/>
          <w:lang w:eastAsia="ru-RU"/>
        </w:rPr>
        <w:t>, в таком случае п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>олномочия прекращаются со дня увольнения.</w:t>
      </w:r>
    </w:p>
    <w:p w:rsidR="00FE4220" w:rsidRPr="00FC56D5" w:rsidRDefault="006C7F24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3.6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члена Дисциплинарного комитета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прекращены решением </w:t>
      </w:r>
      <w:r w:rsidR="005B2B80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Правления 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>досрочно, в</w:t>
      </w:r>
      <w:r w:rsidR="003F20CD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нарушения членом Дисциплинарного комитета заявленных 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>требований, систематического уклонения от присутст</w:t>
      </w:r>
      <w:r w:rsidR="003F20CD" w:rsidRPr="00FC56D5">
        <w:rPr>
          <w:rFonts w:ascii="Times New Roman" w:eastAsia="Times New Roman" w:hAnsi="Times New Roman"/>
          <w:sz w:val="24"/>
          <w:szCs w:val="24"/>
          <w:lang w:eastAsia="ru-RU"/>
        </w:rPr>
        <w:t>вия на заседаниях Дисциплинарного комитета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от участия в обсуждении рассматриваемых вопросов. </w:t>
      </w:r>
    </w:p>
    <w:p w:rsidR="00FE4220" w:rsidRPr="00FC56D5" w:rsidRDefault="003F20CD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>Под систематическим уклонением от присутст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вия на заседаниях Дисциплинарного комитета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понимается отсутствие ее члена более чем на п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оловине заседаний Дисциплинарного комитета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в т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ечение одного календарного года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уважительных причин.</w:t>
      </w:r>
    </w:p>
    <w:p w:rsidR="00080FD2" w:rsidRPr="00FC56D5" w:rsidRDefault="00080FD2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FC56D5" w:rsidRDefault="000B609A" w:rsidP="00080FD2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Компетенция </w:t>
      </w:r>
      <w:r w:rsidR="00DE5163"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Дисциплинарного комитета Ассоциации</w:t>
      </w:r>
    </w:p>
    <w:p w:rsidR="000B609A" w:rsidRPr="00FC56D5" w:rsidRDefault="000B609A" w:rsidP="000B609A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4.1. Основной задачей </w:t>
      </w:r>
      <w:r w:rsidR="00DE5163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участие в дисциплинарном производстве, включая рассмотрение дел о нарушениях членами </w:t>
      </w:r>
      <w:r w:rsidR="00DE5163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FC56D5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</w:t>
      </w:r>
      <w:r w:rsidR="00245A77" w:rsidRPr="00FC56D5">
        <w:rPr>
          <w:rFonts w:ascii="Times New Roman" w:hAnsi="Times New Roman"/>
          <w:sz w:val="24"/>
          <w:szCs w:val="24"/>
        </w:rPr>
        <w:t xml:space="preserve">, </w:t>
      </w:r>
      <w:r w:rsidRPr="00FC56D5">
        <w:rPr>
          <w:rFonts w:ascii="Times New Roman" w:hAnsi="Times New Roman"/>
          <w:sz w:val="24"/>
          <w:szCs w:val="24"/>
        </w:rPr>
        <w:t xml:space="preserve">утвержденных Национальным объединением </w:t>
      </w:r>
      <w:r w:rsidR="00245A77" w:rsidRPr="00FC56D5">
        <w:rPr>
          <w:rFonts w:ascii="Times New Roman" w:hAnsi="Times New Roman"/>
          <w:sz w:val="24"/>
          <w:szCs w:val="24"/>
        </w:rPr>
        <w:t>строителей</w:t>
      </w:r>
      <w:r w:rsidRPr="00FC56D5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DE5163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hAnsi="Times New Roman"/>
          <w:sz w:val="24"/>
          <w:szCs w:val="24"/>
        </w:rPr>
        <w:t xml:space="preserve">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применение мер дисциплинарного воздействия в отношении члена </w:t>
      </w:r>
      <w:r w:rsidR="00DE5163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, допустившие такие нарушения.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Под дисциплинарным производством в настоящем Положении понимается комплекс взаимосвязанных действий, осуществляемых </w:t>
      </w:r>
      <w:r w:rsidR="00B03ADC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Дисциплинарным комитетом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, с целью проверки и последующей оценки фактов нарушения членами </w:t>
      </w:r>
      <w:r w:rsidR="00FC3A55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FC56D5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</w:t>
      </w:r>
      <w:r w:rsidR="00245A77" w:rsidRPr="00FC56D5">
        <w:rPr>
          <w:rFonts w:ascii="Times New Roman" w:hAnsi="Times New Roman"/>
          <w:sz w:val="24"/>
          <w:szCs w:val="24"/>
        </w:rPr>
        <w:t>строителей</w:t>
      </w:r>
      <w:r w:rsidRPr="00FC56D5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FC3A55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hAnsi="Times New Roman"/>
          <w:sz w:val="24"/>
          <w:szCs w:val="24"/>
        </w:rPr>
        <w:t>.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Под дисциплинарной ответственностью в настоящем Положении понимается ответственность членов </w:t>
      </w:r>
      <w:r w:rsidR="00FC3A55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применения к ним мер дисциплинарного воздействия, утвержденных общим собранием членов </w:t>
      </w:r>
      <w:r w:rsidR="00FC3A55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4.4. Для выполнения задач, указанных в п. 4.1. </w:t>
      </w:r>
      <w:r w:rsidR="00FC3A55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Осуществляет рассмотрение материалов по письменным заявлениям и жалобам на действия (бездействие) членов </w:t>
      </w:r>
      <w:r w:rsidR="00FC3A55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, результатов плановых и внеплановых проверок деятельности членов </w:t>
      </w:r>
      <w:r w:rsidR="00777653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органа </w:t>
      </w:r>
      <w:r w:rsidR="00777653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 – Контрольного комитета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4.4.2. Оценивает степень тяжести допущенных членами </w:t>
      </w:r>
      <w:r w:rsidR="00777653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нарушений, смягчающие и отягчающие ответственность обстоятельства;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4.4.3. Принимает решение о привлечении члена </w:t>
      </w:r>
      <w:r w:rsidR="00777653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к дисциплинарной ответственности;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4.4.4. Вносит в органы управления </w:t>
      </w:r>
      <w:r w:rsidR="00FE7219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и рекомендации по предупреждению и своевременному пресечению нарушения членами </w:t>
      </w:r>
      <w:r w:rsidR="00FE7219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FC56D5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</w:t>
      </w:r>
      <w:r w:rsidR="00245A77" w:rsidRPr="00FC56D5">
        <w:rPr>
          <w:rFonts w:ascii="Times New Roman" w:hAnsi="Times New Roman"/>
          <w:sz w:val="24"/>
          <w:szCs w:val="24"/>
        </w:rPr>
        <w:t>строителей</w:t>
      </w:r>
      <w:r w:rsidRPr="00FC56D5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FE7219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hAnsi="Times New Roman"/>
          <w:sz w:val="24"/>
          <w:szCs w:val="24"/>
        </w:rPr>
        <w:t>.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4.4.5. Обращается в </w:t>
      </w:r>
      <w:r w:rsidR="00FE7219" w:rsidRPr="00FC56D5">
        <w:rPr>
          <w:rFonts w:ascii="Times New Roman" w:eastAsia="Times New Roman" w:hAnsi="Times New Roman"/>
          <w:sz w:val="24"/>
          <w:szCs w:val="24"/>
          <w:lang w:eastAsia="ru-RU"/>
        </w:rPr>
        <w:t>Правление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E7219" w:rsidRPr="00FC56D5">
        <w:rPr>
          <w:rFonts w:ascii="Times New Roman" w:eastAsia="Times New Roman" w:hAnsi="Times New Roman"/>
          <w:sz w:val="24"/>
          <w:szCs w:val="24"/>
          <w:lang w:eastAsia="ru-RU"/>
        </w:rPr>
        <w:t>к Генеральному директору Ассоциации 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другие органы </w:t>
      </w:r>
      <w:r w:rsidR="00FE7219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оказания содействия в организации работы </w:t>
      </w:r>
      <w:r w:rsidR="00FE7219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4.5. Руководитель </w:t>
      </w:r>
      <w:r w:rsidR="00FE7219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руководство деятельностью </w:t>
      </w:r>
      <w:r w:rsidR="00FE7219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организует его работу, назначает докладчиков по делам о применении мер дисциплинарного воздействия, представляет </w:t>
      </w:r>
      <w:r w:rsidR="00BB0669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Ассоциации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B0669" w:rsidRPr="00FC56D5">
        <w:rPr>
          <w:rFonts w:ascii="Times New Roman" w:eastAsia="Times New Roman" w:hAnsi="Times New Roman"/>
          <w:sz w:val="24"/>
          <w:szCs w:val="24"/>
          <w:lang w:eastAsia="ru-RU"/>
        </w:rPr>
        <w:t>Правлении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органах </w:t>
      </w:r>
      <w:r w:rsidR="00BB0669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обеспечивает ведение документации </w:t>
      </w:r>
      <w:r w:rsidR="00BB0669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4.6. Член </w:t>
      </w:r>
      <w:r w:rsidR="00BB0669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участвует в работе </w:t>
      </w:r>
      <w:r w:rsidR="00BB0669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является докладчиком по порученным ему для рассмотрения материалам дисциплинарных дел. </w:t>
      </w:r>
    </w:p>
    <w:p w:rsidR="000B609A" w:rsidRPr="00FC56D5" w:rsidRDefault="000B609A" w:rsidP="000B609A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0BF" w:rsidRPr="00FC56D5" w:rsidRDefault="000B609A" w:rsidP="008120BF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работы </w:t>
      </w:r>
      <w:r w:rsidR="008120BF"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Дисциплинарного комитета Ассоциации</w:t>
      </w:r>
    </w:p>
    <w:p w:rsidR="000B609A" w:rsidRPr="00FC56D5" w:rsidRDefault="000B609A" w:rsidP="008120BF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5.1. Работа </w:t>
      </w:r>
      <w:r w:rsidR="008120BF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форме заседаний.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Заседания </w:t>
      </w:r>
      <w:r w:rsidR="008120BF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созывает и проводит Руководитель </w:t>
      </w:r>
      <w:r w:rsidR="008120BF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5.3. Созыв заседания </w:t>
      </w:r>
      <w:r w:rsidR="00FB6B69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путем уведомления каждого члена </w:t>
      </w:r>
      <w:r w:rsidR="00FB6B69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телефонограммой или направлением на электронный адрес члена </w:t>
      </w:r>
      <w:r w:rsidR="00FB6B69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позднее, чем за 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>1 день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проведения заседания </w:t>
      </w:r>
      <w:r w:rsidR="00FB6B69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FB6B69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по мере необходимости и правомочны при участии не менее трех членов </w:t>
      </w:r>
      <w:r w:rsidR="00FB6B69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5.5. При рассмотрении материалов по письменным заявлениям и жалобам на действия (бездействие) членов </w:t>
      </w:r>
      <w:r w:rsidR="0077529E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заседание </w:t>
      </w:r>
      <w:r w:rsidR="0077529E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приглашены лица, их направившие и член </w:t>
      </w:r>
      <w:r w:rsidR="0077529E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действия (бездействие) которого подана жалоба.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5.6. Неявка руководителя (представителя) члена </w:t>
      </w:r>
      <w:r w:rsidR="0077529E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отношении которого рассматриваются материалы о применении мер дисциплинарного воздействия, на заседание </w:t>
      </w:r>
      <w:r w:rsidR="0077529E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препятствует рассмотрению дела о нарушении требований </w:t>
      </w:r>
      <w:r w:rsidRPr="00FC56D5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</w:t>
      </w:r>
      <w:r w:rsidR="00245A77" w:rsidRPr="00FC56D5">
        <w:rPr>
          <w:rFonts w:ascii="Times New Roman" w:hAnsi="Times New Roman"/>
          <w:sz w:val="24"/>
          <w:szCs w:val="24"/>
        </w:rPr>
        <w:t>строителей</w:t>
      </w:r>
      <w:r w:rsidRPr="00FC56D5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77529E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hAnsi="Times New Roman"/>
          <w:sz w:val="24"/>
          <w:szCs w:val="24"/>
        </w:rPr>
        <w:t xml:space="preserve">,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вынесению решения о наличии оснований для наложения дисциплинарного взыскания.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5.7. В случае, если </w:t>
      </w:r>
      <w:r w:rsidR="007F5BB1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Дисциплинарный комитет Ассоциации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мотивированное решение о необходимости проведении дополнительной проверки по факту нарушения, он возвращает материалы дисциплинарного производства в </w:t>
      </w:r>
      <w:r w:rsidR="005D5285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5.8. При возвращении материалов дисциплинарного производства в </w:t>
      </w:r>
      <w:r w:rsidR="005D5285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проведения дополнительной проверки, </w:t>
      </w:r>
      <w:r w:rsidR="005D5285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указать какие именно факты и обстоятельства и в какие сроки должны быть проверены.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5.9. При вынесении решения о применении мер дисциплинарного взыскания учитывается характер и тяжесть совершенного нарушения, обстоятельства, при которых оно совершено, форма вины, обстоятельства, смягчающие и отягчающие ответственность, а также иные обстоятельства, которые </w:t>
      </w:r>
      <w:r w:rsidR="005D5285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Дисциплинарным комитетом Ассоциации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признаны существенными и приняты во внимание.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5.10. Обстоятельствами, смягчающими ответственность, могут, в частности, быть признаны устранение нарушений, а также своевременное предотвращение вредных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последствий данного нарушения, а также принятие организацией мер к добровольному возмещению причиненного вреда.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5.11. Обстоятельствами, отягчающими ответственность, могут быть признаны, в частности, грубые, повторные или неоднократные нарушения, а также нарушения, причинившие существенный вред </w:t>
      </w:r>
      <w:r w:rsidR="000A4BF2" w:rsidRPr="00FC56D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, ее членам или третьим лицам.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5.12. Дисциплинарное производство заканчивается путем вынесения решения.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5.13. Решения </w:t>
      </w:r>
      <w:r w:rsidR="000A4BF2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простым большинством голосов его членов, если иное не предусмотрено законом.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5.14. При равенстве голосов «за» и «против» голос Руководителя </w:t>
      </w:r>
      <w:r w:rsidR="000A4BF2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решающим. </w:t>
      </w:r>
    </w:p>
    <w:p w:rsidR="000B609A" w:rsidRPr="00FC56D5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E4220" w:rsidRPr="00FC56D5">
        <w:rPr>
          <w:rFonts w:ascii="Times New Roman" w:eastAsia="Times New Roman" w:hAnsi="Times New Roman"/>
          <w:sz w:val="24"/>
          <w:szCs w:val="24"/>
          <w:lang w:eastAsia="ru-RU"/>
        </w:rPr>
        <w:t>.15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несогласия с принятым решением любой член </w:t>
      </w:r>
      <w:r w:rsidR="000A4BF2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приложить к данному решению свое особое мнение, оформленное письменно. </w:t>
      </w:r>
    </w:p>
    <w:p w:rsidR="000B609A" w:rsidRPr="00FC56D5" w:rsidRDefault="00FE4220" w:rsidP="004879FA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sz w:val="24"/>
          <w:szCs w:val="24"/>
          <w:lang w:eastAsia="ru-RU"/>
        </w:rPr>
        <w:t>5.16</w:t>
      </w:r>
      <w:r w:rsidR="000B609A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итогам заседания </w:t>
      </w:r>
      <w:r w:rsidR="000A4BF2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комитета Ассоциации </w:t>
      </w:r>
      <w:r w:rsidR="000B609A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оформляется протокол, который подписывается Руководителем </w:t>
      </w:r>
      <w:r w:rsidR="000A4BF2" w:rsidRPr="00FC56D5">
        <w:rPr>
          <w:rFonts w:ascii="Times New Roman" w:eastAsia="Times New Roman" w:hAnsi="Times New Roman"/>
          <w:sz w:val="24"/>
          <w:szCs w:val="24"/>
          <w:lang w:eastAsia="ru-RU"/>
        </w:rPr>
        <w:t>Дисциплинарного комитета Ассоциации</w:t>
      </w:r>
      <w:r w:rsidR="000B609A" w:rsidRPr="00FC56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759E7" w:rsidRPr="00FC56D5" w:rsidRDefault="004759E7" w:rsidP="004879FA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FC56D5" w:rsidRDefault="000B609A" w:rsidP="000A4BF2">
      <w:pPr>
        <w:pStyle w:val="a8"/>
        <w:numPr>
          <w:ilvl w:val="0"/>
          <w:numId w:val="2"/>
        </w:num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6D5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0A4BF2" w:rsidRPr="00FC56D5" w:rsidRDefault="000A4BF2" w:rsidP="000A4BF2">
      <w:pPr>
        <w:pStyle w:val="a8"/>
        <w:spacing w:after="0" w:line="240" w:lineRule="auto"/>
        <w:ind w:right="-5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0033" w:rsidRPr="00FC56D5" w:rsidRDefault="004759E7" w:rsidP="004759E7">
      <w:pPr>
        <w:pStyle w:val="a3"/>
        <w:spacing w:before="0" w:beforeAutospacing="0" w:after="0" w:afterAutospacing="0"/>
        <w:ind w:right="-58" w:firstLine="567"/>
        <w:jc w:val="both"/>
      </w:pPr>
      <w:r w:rsidRPr="00FC56D5">
        <w:t>6.1</w:t>
      </w:r>
      <w:r w:rsidR="000B609A" w:rsidRPr="00FC56D5">
        <w:t xml:space="preserve">. </w:t>
      </w:r>
      <w:r w:rsidRPr="00FC56D5">
        <w:t>Настоящее Положение, изменения, внесенные в настоящее Положение, решение о признании утратившим силу вступают в силу не ранее чем со дня внесения сведений в государственный реестр саморегулируемых организаций.</w:t>
      </w:r>
    </w:p>
    <w:sectPr w:rsidR="00060033" w:rsidRPr="00FC56D5" w:rsidSect="004879F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95" w:rsidRDefault="006C2495" w:rsidP="00586501">
      <w:pPr>
        <w:spacing w:after="0" w:line="240" w:lineRule="auto"/>
      </w:pPr>
      <w:r>
        <w:separator/>
      </w:r>
    </w:p>
  </w:endnote>
  <w:endnote w:type="continuationSeparator" w:id="0">
    <w:p w:rsidR="006C2495" w:rsidRDefault="006C2495" w:rsidP="0058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95" w:rsidRDefault="006C2495" w:rsidP="00586501">
      <w:pPr>
        <w:spacing w:after="0" w:line="240" w:lineRule="auto"/>
      </w:pPr>
      <w:r>
        <w:separator/>
      </w:r>
    </w:p>
  </w:footnote>
  <w:footnote w:type="continuationSeparator" w:id="0">
    <w:p w:rsidR="006C2495" w:rsidRDefault="006C2495" w:rsidP="0058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6968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59E7" w:rsidRPr="004759E7" w:rsidRDefault="004759E7">
        <w:pPr>
          <w:pStyle w:val="a4"/>
          <w:jc w:val="center"/>
          <w:rPr>
            <w:rFonts w:ascii="Times New Roman" w:hAnsi="Times New Roman"/>
          </w:rPr>
        </w:pPr>
        <w:r w:rsidRPr="004759E7">
          <w:rPr>
            <w:rFonts w:ascii="Times New Roman" w:hAnsi="Times New Roman"/>
          </w:rPr>
          <w:fldChar w:fldCharType="begin"/>
        </w:r>
        <w:r w:rsidRPr="004759E7">
          <w:rPr>
            <w:rFonts w:ascii="Times New Roman" w:hAnsi="Times New Roman"/>
          </w:rPr>
          <w:instrText>PAGE   \* MERGEFORMAT</w:instrText>
        </w:r>
        <w:r w:rsidRPr="004759E7">
          <w:rPr>
            <w:rFonts w:ascii="Times New Roman" w:hAnsi="Times New Roman"/>
          </w:rPr>
          <w:fldChar w:fldCharType="separate"/>
        </w:r>
        <w:r w:rsidR="004650F5">
          <w:rPr>
            <w:rFonts w:ascii="Times New Roman" w:hAnsi="Times New Roman"/>
            <w:noProof/>
          </w:rPr>
          <w:t>2</w:t>
        </w:r>
        <w:r w:rsidRPr="004759E7">
          <w:rPr>
            <w:rFonts w:ascii="Times New Roman" w:hAnsi="Times New Roman"/>
          </w:rPr>
          <w:fldChar w:fldCharType="end"/>
        </w:r>
      </w:p>
    </w:sdtContent>
  </w:sdt>
  <w:p w:rsidR="004759E7" w:rsidRPr="004759E7" w:rsidRDefault="004759E7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2A06"/>
    <w:multiLevelType w:val="hybridMultilevel"/>
    <w:tmpl w:val="E4845EAC"/>
    <w:lvl w:ilvl="0" w:tplc="AD8AF8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3AA2"/>
    <w:multiLevelType w:val="hybridMultilevel"/>
    <w:tmpl w:val="9872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2"/>
    <w:rsid w:val="00006DA7"/>
    <w:rsid w:val="00060033"/>
    <w:rsid w:val="00080FD2"/>
    <w:rsid w:val="00083E49"/>
    <w:rsid w:val="00084F74"/>
    <w:rsid w:val="000865A7"/>
    <w:rsid w:val="000A4BF2"/>
    <w:rsid w:val="000B609A"/>
    <w:rsid w:val="001B653A"/>
    <w:rsid w:val="002345FB"/>
    <w:rsid w:val="00245A77"/>
    <w:rsid w:val="00307A5A"/>
    <w:rsid w:val="00330EBF"/>
    <w:rsid w:val="003712C4"/>
    <w:rsid w:val="00382696"/>
    <w:rsid w:val="003D45BB"/>
    <w:rsid w:val="003F20CD"/>
    <w:rsid w:val="003F7F1D"/>
    <w:rsid w:val="004650F5"/>
    <w:rsid w:val="004759E7"/>
    <w:rsid w:val="00485A57"/>
    <w:rsid w:val="004879FA"/>
    <w:rsid w:val="004C496C"/>
    <w:rsid w:val="004E2C1A"/>
    <w:rsid w:val="00577F23"/>
    <w:rsid w:val="00586501"/>
    <w:rsid w:val="005B2B80"/>
    <w:rsid w:val="005D5285"/>
    <w:rsid w:val="00623FBB"/>
    <w:rsid w:val="006C2495"/>
    <w:rsid w:val="006C7F24"/>
    <w:rsid w:val="0073090B"/>
    <w:rsid w:val="0077529E"/>
    <w:rsid w:val="00777653"/>
    <w:rsid w:val="007F5BB1"/>
    <w:rsid w:val="008120BF"/>
    <w:rsid w:val="00814ADF"/>
    <w:rsid w:val="0091446D"/>
    <w:rsid w:val="00951C1E"/>
    <w:rsid w:val="00960F36"/>
    <w:rsid w:val="00966F8E"/>
    <w:rsid w:val="00994AD9"/>
    <w:rsid w:val="009C0151"/>
    <w:rsid w:val="009D2292"/>
    <w:rsid w:val="00A80AFD"/>
    <w:rsid w:val="00A84F21"/>
    <w:rsid w:val="00AC4777"/>
    <w:rsid w:val="00AD651B"/>
    <w:rsid w:val="00AE2496"/>
    <w:rsid w:val="00B03ADC"/>
    <w:rsid w:val="00BB0669"/>
    <w:rsid w:val="00C53FB1"/>
    <w:rsid w:val="00DE5163"/>
    <w:rsid w:val="00E353AB"/>
    <w:rsid w:val="00E73A48"/>
    <w:rsid w:val="00E8179B"/>
    <w:rsid w:val="00EA7952"/>
    <w:rsid w:val="00EC5B20"/>
    <w:rsid w:val="00FB6B69"/>
    <w:rsid w:val="00FC3A55"/>
    <w:rsid w:val="00FC56D5"/>
    <w:rsid w:val="00FD1972"/>
    <w:rsid w:val="00FD44CE"/>
    <w:rsid w:val="00FE078B"/>
    <w:rsid w:val="00FE4220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character" w:customStyle="1" w:styleId="2">
    <w:name w:val="Основной текст (2)_"/>
    <w:link w:val="20"/>
    <w:locked/>
    <w:rsid w:val="00307A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A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unhideWhenUsed/>
    <w:rsid w:val="0058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5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50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86501"/>
    <w:pPr>
      <w:ind w:left="720"/>
      <w:contextualSpacing/>
    </w:pPr>
  </w:style>
  <w:style w:type="paragraph" w:customStyle="1" w:styleId="1">
    <w:name w:val="Обычный1"/>
    <w:rsid w:val="00084F74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character" w:customStyle="1" w:styleId="2">
    <w:name w:val="Основной текст (2)_"/>
    <w:link w:val="20"/>
    <w:locked/>
    <w:rsid w:val="00307A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A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unhideWhenUsed/>
    <w:rsid w:val="0058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5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50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86501"/>
    <w:pPr>
      <w:ind w:left="720"/>
      <w:contextualSpacing/>
    </w:pPr>
  </w:style>
  <w:style w:type="paragraph" w:customStyle="1" w:styleId="1">
    <w:name w:val="Обычный1"/>
    <w:rsid w:val="00084F74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0706-17D3-41D3-BD6E-E3FCB9AD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admin</cp:lastModifiedBy>
  <cp:revision>5</cp:revision>
  <dcterms:created xsi:type="dcterms:W3CDTF">2019-08-05T08:42:00Z</dcterms:created>
  <dcterms:modified xsi:type="dcterms:W3CDTF">2019-08-06T08:09:00Z</dcterms:modified>
</cp:coreProperties>
</file>